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A9" w:rsidRDefault="00ED59A9"/>
    <w:p w:rsidR="00ED59A9" w:rsidRDefault="00ED59A9"/>
    <w:p w:rsidR="00ED59A9" w:rsidRPr="000F4DE2" w:rsidRDefault="00CA1802" w:rsidP="000F4DE2">
      <w:pPr>
        <w:pStyle w:val="a5"/>
        <w:jc w:val="center"/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</w:pPr>
      <w:r w:rsidRPr="000F4DE2"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  <w:t>Специальная лекция</w:t>
      </w:r>
      <w:r w:rsidR="000F4DE2" w:rsidRPr="000F4DE2"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  <w:t xml:space="preserve"> </w:t>
      </w:r>
      <w:r w:rsidRPr="000F4DE2"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  <w:t xml:space="preserve">г-на </w:t>
      </w:r>
      <w:proofErr w:type="spellStart"/>
      <w:r w:rsidRPr="000F4DE2">
        <w:rPr>
          <w:rFonts w:ascii="Georgia" w:eastAsiaTheme="minorEastAsia" w:hAnsi="Georgia" w:cs="Times New Roman"/>
          <w:b/>
          <w:bCs/>
          <w:i/>
          <w:iCs/>
          <w:color w:val="252525"/>
          <w:sz w:val="32"/>
          <w:szCs w:val="32"/>
          <w:shd w:val="clear" w:color="auto" w:fill="FFFFFF"/>
          <w:lang w:val="ru-RU"/>
        </w:rPr>
        <w:t>Акио</w:t>
      </w:r>
      <w:proofErr w:type="spellEnd"/>
      <w:r w:rsidRPr="000F4DE2">
        <w:rPr>
          <w:rFonts w:ascii="Georgia" w:eastAsiaTheme="minorEastAsia" w:hAnsi="Georgia" w:cs="Times New Roman"/>
          <w:b/>
          <w:bCs/>
          <w:i/>
          <w:iCs/>
          <w:color w:val="252525"/>
          <w:sz w:val="32"/>
          <w:szCs w:val="32"/>
          <w:shd w:val="clear" w:color="auto" w:fill="FFFFFF"/>
          <w:lang w:val="ru-RU"/>
        </w:rPr>
        <w:t xml:space="preserve"> КАВАТО</w:t>
      </w:r>
      <w:r w:rsidRPr="000F4DE2"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  <w:t xml:space="preserve"> по теме</w:t>
      </w:r>
      <w:r w:rsidR="00FE562B" w:rsidRPr="000F4DE2">
        <w:rPr>
          <w:rFonts w:ascii="Georgia" w:eastAsiaTheme="minorEastAsia" w:hAnsi="Georgia" w:cs="Times New Roman"/>
          <w:color w:val="252525"/>
          <w:sz w:val="32"/>
          <w:szCs w:val="32"/>
          <w:shd w:val="clear" w:color="auto" w:fill="FFFFFF"/>
          <w:lang w:val="ru-RU"/>
        </w:rPr>
        <w:t>:</w:t>
      </w:r>
    </w:p>
    <w:p w:rsidR="0067715D" w:rsidRDefault="0067715D" w:rsidP="00ED59A9">
      <w:pPr>
        <w:pStyle w:val="a5"/>
        <w:jc w:val="center"/>
        <w:rPr>
          <w:rFonts w:ascii="Monotype Corsiva" w:hAnsi="Monotype Corsiva"/>
          <w:b/>
          <w:bCs/>
          <w:sz w:val="56"/>
          <w:szCs w:val="56"/>
          <w:lang w:val="ru-RU"/>
        </w:rPr>
      </w:pPr>
    </w:p>
    <w:p w:rsidR="00ED59A9" w:rsidRPr="00266899" w:rsidRDefault="00ED59A9" w:rsidP="00266899">
      <w:pPr>
        <w:pStyle w:val="a5"/>
        <w:jc w:val="center"/>
        <w:rPr>
          <w:rFonts w:ascii="Monotype Corsiva" w:hAnsi="Monotype Corsiva"/>
          <w:b/>
          <w:bCs/>
          <w:sz w:val="52"/>
          <w:szCs w:val="52"/>
          <w:lang w:val="ru-RU"/>
        </w:rPr>
      </w:pPr>
      <w:r w:rsidRPr="00266899">
        <w:rPr>
          <w:rFonts w:ascii="Monotype Corsiva" w:hAnsi="Monotype Corsiva"/>
          <w:b/>
          <w:bCs/>
          <w:sz w:val="52"/>
          <w:szCs w:val="52"/>
          <w:lang w:val="ru-RU"/>
        </w:rPr>
        <w:t>"</w:t>
      </w:r>
      <w:r w:rsidR="00B07B55" w:rsidRPr="00266899">
        <w:rPr>
          <w:rFonts w:ascii="Monotype Corsiva" w:hAnsi="Monotype Corsiva" w:hint="eastAsia"/>
          <w:b/>
          <w:bCs/>
          <w:sz w:val="52"/>
          <w:szCs w:val="52"/>
          <w:lang w:val="ru-RU"/>
        </w:rPr>
        <w:t xml:space="preserve"> </w:t>
      </w:r>
      <w:r w:rsidRPr="00266899">
        <w:rPr>
          <w:rFonts w:ascii="Monotype Corsiva" w:hAnsi="Monotype Corsiva"/>
          <w:b/>
          <w:bCs/>
          <w:sz w:val="52"/>
          <w:szCs w:val="52"/>
          <w:lang w:val="ru-RU"/>
        </w:rPr>
        <w:t>На что способна Япония в Центральной Азии"</w:t>
      </w:r>
    </w:p>
    <w:p w:rsidR="00CA1802" w:rsidRDefault="00CA1802" w:rsidP="00C216D5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67715D" w:rsidRPr="00266899" w:rsidRDefault="0039101C" w:rsidP="00C216D5">
      <w:pPr>
        <w:jc w:val="center"/>
        <w:rPr>
          <w:rFonts w:ascii="Perpetua" w:hAnsi="Perpetua" w:cs="Arial"/>
          <w:color w:val="252525"/>
          <w:sz w:val="32"/>
          <w:szCs w:val="32"/>
          <w:shd w:val="clear" w:color="auto" w:fill="FFFFFF"/>
          <w:lang w:val="ru-RU"/>
        </w:rPr>
      </w:pPr>
      <w:r w:rsidRPr="00266899">
        <w:rPr>
          <w:rFonts w:ascii="Times New Roman" w:hAnsi="Times New Roman" w:cs="Times New Roman"/>
          <w:sz w:val="32"/>
          <w:szCs w:val="32"/>
          <w:lang w:val="ru-RU"/>
        </w:rPr>
        <w:t>Место</w:t>
      </w:r>
      <w:r w:rsidRPr="00266899">
        <w:rPr>
          <w:rFonts w:ascii="Perpetua" w:hAnsi="Perpetua" w:cs="Times New Roman"/>
          <w:sz w:val="32"/>
          <w:szCs w:val="32"/>
          <w:lang w:val="ru-RU"/>
        </w:rPr>
        <w:t xml:space="preserve">: </w:t>
      </w:r>
      <w:r w:rsidRPr="00266899">
        <w:rPr>
          <w:rFonts w:ascii="Times New Roman" w:hAnsi="Times New Roman" w:cs="Times New Roman"/>
          <w:sz w:val="32"/>
          <w:szCs w:val="32"/>
          <w:lang w:val="ru-RU"/>
        </w:rPr>
        <w:t>Культурный</w:t>
      </w:r>
      <w:r w:rsidRPr="00266899">
        <w:rPr>
          <w:rFonts w:ascii="Perpetua" w:hAnsi="Perpetua" w:cs="Times New Roman"/>
          <w:sz w:val="32"/>
          <w:szCs w:val="32"/>
          <w:lang w:val="ru-RU"/>
        </w:rPr>
        <w:t xml:space="preserve"> </w:t>
      </w:r>
      <w:r w:rsidRPr="00266899">
        <w:rPr>
          <w:rFonts w:ascii="Times New Roman" w:hAnsi="Times New Roman" w:cs="Times New Roman"/>
          <w:sz w:val="32"/>
          <w:szCs w:val="32"/>
          <w:lang w:val="ru-RU"/>
        </w:rPr>
        <w:t>центр</w:t>
      </w:r>
      <w:r w:rsidR="00A111CA" w:rsidRPr="00266899">
        <w:rPr>
          <w:rFonts w:ascii="Perpetua" w:hAnsi="Perpetua"/>
          <w:sz w:val="32"/>
          <w:szCs w:val="32"/>
          <w:lang w:val="ru-RU"/>
        </w:rPr>
        <w:t xml:space="preserve"> </w:t>
      </w:r>
      <w:r w:rsidR="005163A6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Росс</w:t>
      </w:r>
      <w:r w:rsidR="00CA1802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и</w:t>
      </w:r>
      <w:r w:rsidR="005163A6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йско</w:t>
      </w:r>
      <w:r w:rsidR="005163A6" w:rsidRPr="00266899">
        <w:rPr>
          <w:rFonts w:ascii="Perpetua" w:hAnsi="Perpetua" w:cs="Arial"/>
          <w:color w:val="252525"/>
          <w:sz w:val="32"/>
          <w:szCs w:val="32"/>
          <w:shd w:val="clear" w:color="auto" w:fill="FFFFFF"/>
          <w:lang w:val="ru-RU"/>
        </w:rPr>
        <w:t>-</w:t>
      </w:r>
      <w:r w:rsidR="005163A6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Таджи</w:t>
      </w:r>
      <w:r w:rsidR="00A111CA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кского</w:t>
      </w:r>
      <w:r w:rsidR="005163A6" w:rsidRPr="00266899">
        <w:rPr>
          <w:rFonts w:ascii="Perpetua" w:hAnsi="Perpetua" w:cs="Arial"/>
          <w:color w:val="252525"/>
          <w:sz w:val="32"/>
          <w:szCs w:val="32"/>
          <w:shd w:val="clear" w:color="auto" w:fill="FFFFFF"/>
          <w:lang w:val="ru-RU"/>
        </w:rPr>
        <w:t xml:space="preserve"> </w:t>
      </w:r>
    </w:p>
    <w:p w:rsidR="00025C3B" w:rsidRPr="00266899" w:rsidRDefault="005163A6" w:rsidP="00C216D5">
      <w:pPr>
        <w:jc w:val="center"/>
        <w:rPr>
          <w:rFonts w:ascii="Perpetua" w:hAnsi="Perpetua"/>
          <w:sz w:val="32"/>
          <w:szCs w:val="32"/>
          <w:lang w:val="ru-RU"/>
        </w:rPr>
      </w:pPr>
      <w:r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Славя</w:t>
      </w:r>
      <w:r w:rsidR="00A111CA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нского</w:t>
      </w:r>
      <w:r w:rsidR="00A111CA" w:rsidRPr="00266899">
        <w:rPr>
          <w:rFonts w:ascii="Perpetua" w:hAnsi="Perpetua" w:cs="Times New Roman"/>
          <w:color w:val="252525"/>
          <w:sz w:val="32"/>
          <w:szCs w:val="32"/>
          <w:shd w:val="clear" w:color="auto" w:fill="FFFFFF"/>
          <w:lang w:val="ru-RU"/>
        </w:rPr>
        <w:t xml:space="preserve"> </w:t>
      </w:r>
      <w:r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Университет</w:t>
      </w:r>
      <w:r w:rsidR="00A111CA" w:rsidRPr="00266899">
        <w:rPr>
          <w:rFonts w:ascii="Times New Roman" w:hAnsi="Times New Roman" w:cs="Times New Roman"/>
          <w:color w:val="252525"/>
          <w:sz w:val="32"/>
          <w:szCs w:val="32"/>
          <w:shd w:val="clear" w:color="auto" w:fill="FFFFFF"/>
          <w:lang w:val="ru-RU"/>
        </w:rPr>
        <w:t>а</w:t>
      </w:r>
    </w:p>
    <w:p w:rsidR="00025C3B" w:rsidRPr="00266899" w:rsidRDefault="00025C3B" w:rsidP="00025C3B">
      <w:pPr>
        <w:jc w:val="center"/>
        <w:rPr>
          <w:rFonts w:ascii="Perpetua" w:hAnsi="Perpetua"/>
          <w:sz w:val="40"/>
          <w:szCs w:val="40"/>
          <w:lang w:val="ru-RU"/>
        </w:rPr>
      </w:pPr>
      <w:r w:rsidRPr="00266899">
        <w:rPr>
          <w:rFonts w:ascii="Perpetua" w:hAnsi="Perpetua"/>
          <w:sz w:val="40"/>
          <w:szCs w:val="40"/>
          <w:lang w:val="ru-RU"/>
        </w:rPr>
        <w:t xml:space="preserve">6 </w:t>
      </w:r>
      <w:r w:rsidR="00A111CA" w:rsidRPr="00266899">
        <w:rPr>
          <w:rFonts w:ascii="Times New Roman" w:hAnsi="Times New Roman" w:cs="Times New Roman"/>
          <w:sz w:val="40"/>
          <w:szCs w:val="40"/>
          <w:lang w:val="ru-RU"/>
        </w:rPr>
        <w:t>марта</w:t>
      </w:r>
      <w:r w:rsidR="00A111CA" w:rsidRPr="00266899">
        <w:rPr>
          <w:rFonts w:ascii="Perpetua" w:hAnsi="Perpetua" w:cs="Times New Roman"/>
          <w:sz w:val="40"/>
          <w:szCs w:val="40"/>
          <w:lang w:val="ru-RU"/>
        </w:rPr>
        <w:t xml:space="preserve"> </w:t>
      </w:r>
      <w:r w:rsidRPr="00266899">
        <w:rPr>
          <w:rFonts w:ascii="Perpetua" w:hAnsi="Perpetua"/>
          <w:sz w:val="40"/>
          <w:szCs w:val="40"/>
          <w:lang w:val="ru-RU"/>
        </w:rPr>
        <w:t xml:space="preserve">2017 </w:t>
      </w:r>
      <w:r w:rsidR="00A111CA" w:rsidRPr="00266899">
        <w:rPr>
          <w:rFonts w:ascii="Times New Roman" w:hAnsi="Times New Roman" w:cs="Times New Roman"/>
          <w:sz w:val="40"/>
          <w:szCs w:val="40"/>
          <w:lang w:val="ru-RU"/>
        </w:rPr>
        <w:t>в</w:t>
      </w:r>
      <w:r w:rsidR="00A111CA" w:rsidRPr="00266899">
        <w:rPr>
          <w:rFonts w:ascii="Perpetua" w:hAnsi="Perpetua" w:cs="Times New Roman"/>
          <w:sz w:val="40"/>
          <w:szCs w:val="40"/>
          <w:lang w:val="ru-RU"/>
        </w:rPr>
        <w:t xml:space="preserve"> </w:t>
      </w:r>
      <w:r w:rsidRPr="00266899">
        <w:rPr>
          <w:rFonts w:ascii="Perpetua" w:hAnsi="Perpetua"/>
          <w:sz w:val="40"/>
          <w:szCs w:val="40"/>
          <w:lang w:val="ru-RU"/>
        </w:rPr>
        <w:t>14:00~</w:t>
      </w:r>
    </w:p>
    <w:p w:rsidR="00ED59A9" w:rsidRPr="00CA1802" w:rsidRDefault="00ED59A9" w:rsidP="00ED59A9">
      <w:pPr>
        <w:jc w:val="center"/>
        <w:rPr>
          <w:lang w:val="ru-RU"/>
        </w:rPr>
      </w:pPr>
    </w:p>
    <w:p w:rsidR="00ED59A9" w:rsidRPr="00EE6E62" w:rsidRDefault="00445609" w:rsidP="00ED59A9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 wp14:anchorId="02B7C801" wp14:editId="5F8075B3">
            <wp:simplePos x="0" y="0"/>
            <wp:positionH relativeFrom="margin">
              <wp:posOffset>1485900</wp:posOffset>
            </wp:positionH>
            <wp:positionV relativeFrom="margin">
              <wp:posOffset>4365625</wp:posOffset>
            </wp:positionV>
            <wp:extent cx="4046220" cy="39071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aniv_JP_TJ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9A9" w:rsidRPr="00EE6E62" w:rsidRDefault="00ED59A9">
      <w:pPr>
        <w:widowControl/>
        <w:jc w:val="left"/>
        <w:rPr>
          <w:lang w:val="ru-RU"/>
        </w:rPr>
      </w:pPr>
    </w:p>
    <w:p w:rsidR="00025C3B" w:rsidRPr="00EE6E62" w:rsidRDefault="00025C3B">
      <w:pPr>
        <w:widowControl/>
        <w:jc w:val="left"/>
        <w:rPr>
          <w:lang w:val="ru-RU"/>
        </w:rPr>
      </w:pPr>
    </w:p>
    <w:p w:rsidR="00500600" w:rsidRPr="00EE6E62" w:rsidRDefault="00500600">
      <w:pPr>
        <w:widowControl/>
        <w:jc w:val="left"/>
        <w:rPr>
          <w:lang w:val="ru-RU"/>
        </w:rPr>
      </w:pPr>
    </w:p>
    <w:p w:rsidR="00500600" w:rsidRPr="00EE6E62" w:rsidRDefault="00500600">
      <w:pPr>
        <w:widowControl/>
        <w:jc w:val="left"/>
        <w:rPr>
          <w:lang w:val="ru-RU"/>
        </w:rPr>
      </w:pPr>
    </w:p>
    <w:p w:rsidR="00025C3B" w:rsidRPr="00EE6E62" w:rsidRDefault="00025C3B">
      <w:pPr>
        <w:widowControl/>
        <w:jc w:val="left"/>
        <w:rPr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266899" w:rsidRDefault="00266899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B43D75" w:rsidRPr="00EE6E62" w:rsidRDefault="007B12BA" w:rsidP="00B43D75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  <w:r w:rsidRPr="004B568E">
        <w:rPr>
          <w:rFonts w:ascii="Monotype Corsiva" w:hAnsi="Monotype Corsiva"/>
          <w:b/>
          <w:sz w:val="96"/>
          <w:szCs w:val="96"/>
          <w:lang w:val="ru-RU"/>
        </w:rPr>
        <w:lastRenderedPageBreak/>
        <w:t>Расписание</w:t>
      </w:r>
    </w:p>
    <w:p w:rsidR="00ED59A9" w:rsidRPr="00EE6E62" w:rsidRDefault="00ED59A9" w:rsidP="00ED59A9">
      <w:pPr>
        <w:rPr>
          <w:b/>
          <w:sz w:val="40"/>
          <w:szCs w:val="40"/>
          <w:lang w:val="ru-RU"/>
        </w:rPr>
      </w:pPr>
    </w:p>
    <w:p w:rsidR="004B568E" w:rsidRPr="00EE6E62" w:rsidRDefault="004B568E" w:rsidP="00ED59A9">
      <w:pPr>
        <w:rPr>
          <w:b/>
          <w:sz w:val="40"/>
          <w:szCs w:val="40"/>
          <w:lang w:val="ru-RU"/>
        </w:rPr>
      </w:pPr>
    </w:p>
    <w:p w:rsidR="00B43D75" w:rsidRPr="00EE6E62" w:rsidRDefault="00B43D75" w:rsidP="00ED59A9">
      <w:pPr>
        <w:jc w:val="center"/>
        <w:rPr>
          <w:b/>
          <w:sz w:val="40"/>
          <w:szCs w:val="40"/>
          <w:lang w:val="ru-RU"/>
        </w:rPr>
      </w:pPr>
    </w:p>
    <w:p w:rsidR="000F4DE2" w:rsidRPr="00EE6E62" w:rsidRDefault="000F4DE2" w:rsidP="00ED59A9">
      <w:pPr>
        <w:jc w:val="center"/>
        <w:rPr>
          <w:b/>
          <w:sz w:val="40"/>
          <w:szCs w:val="40"/>
          <w:lang w:val="ru-RU"/>
        </w:rPr>
      </w:pPr>
    </w:p>
    <w:p w:rsidR="00ED59A9" w:rsidRPr="00EE6E62" w:rsidRDefault="00ED59A9" w:rsidP="00B43D75">
      <w:pPr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7715D">
        <w:rPr>
          <w:rFonts w:ascii="Perpetua" w:hAnsi="Perpetua"/>
          <w:b/>
          <w:sz w:val="40"/>
          <w:szCs w:val="40"/>
        </w:rPr>
        <w:t>・</w:t>
      </w:r>
      <w:r w:rsidR="007B12BA" w:rsidRPr="0067715D">
        <w:rPr>
          <w:rFonts w:ascii="Times New Roman" w:hAnsi="Times New Roman" w:cs="Times New Roman"/>
          <w:b/>
          <w:sz w:val="40"/>
          <w:szCs w:val="40"/>
          <w:lang w:val="ru-RU"/>
        </w:rPr>
        <w:t>Вступительн</w:t>
      </w:r>
      <w:r w:rsidR="00FE562B" w:rsidRPr="0067715D">
        <w:rPr>
          <w:rFonts w:ascii="Times New Roman" w:hAnsi="Times New Roman" w:cs="Times New Roman"/>
          <w:b/>
          <w:sz w:val="40"/>
          <w:szCs w:val="40"/>
          <w:lang w:val="ru-RU"/>
        </w:rPr>
        <w:t>ое</w:t>
      </w:r>
      <w:r w:rsidR="00FE562B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FE562B" w:rsidRPr="0067715D">
        <w:rPr>
          <w:rFonts w:ascii="Times New Roman" w:hAnsi="Times New Roman" w:cs="Times New Roman"/>
          <w:b/>
          <w:sz w:val="40"/>
          <w:szCs w:val="40"/>
          <w:lang w:val="ru-RU"/>
        </w:rPr>
        <w:t>слово</w:t>
      </w:r>
    </w:p>
    <w:p w:rsidR="00B43D75" w:rsidRPr="00EE6E62" w:rsidRDefault="00B43D75" w:rsidP="00B43D75">
      <w:pPr>
        <w:rPr>
          <w:rFonts w:ascii="Perpetua" w:hAnsi="Perpetua"/>
          <w:b/>
          <w:sz w:val="40"/>
          <w:szCs w:val="40"/>
          <w:lang w:val="ru-RU"/>
        </w:rPr>
      </w:pPr>
    </w:p>
    <w:p w:rsidR="00B43D75" w:rsidRPr="00EE6E62" w:rsidRDefault="00ED59A9" w:rsidP="00B43D75">
      <w:pPr>
        <w:rPr>
          <w:rFonts w:ascii="Perpetua" w:hAnsi="Perpetua"/>
          <w:b/>
          <w:sz w:val="40"/>
          <w:szCs w:val="40"/>
          <w:lang w:val="ru-RU"/>
        </w:rPr>
      </w:pPr>
      <w:r w:rsidRPr="0067715D">
        <w:rPr>
          <w:rFonts w:ascii="Perpetua" w:hAnsi="Perpetua"/>
          <w:b/>
          <w:sz w:val="40"/>
          <w:szCs w:val="40"/>
        </w:rPr>
        <w:t>・</w:t>
      </w:r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Специальная</w:t>
      </w:r>
      <w:r w:rsidR="00CA1802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лекция</w:t>
      </w:r>
      <w:r w:rsidR="00CA1802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г</w:t>
      </w:r>
      <w:r w:rsidR="00CA1802" w:rsidRPr="00EE6E62">
        <w:rPr>
          <w:rFonts w:ascii="Times New Roman" w:hAnsi="Times New Roman" w:cs="Times New Roman"/>
          <w:b/>
          <w:sz w:val="40"/>
          <w:szCs w:val="40"/>
          <w:lang w:val="ru-RU"/>
        </w:rPr>
        <w:t>-</w:t>
      </w:r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на</w:t>
      </w:r>
      <w:r w:rsidR="00CA1802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Акио</w:t>
      </w:r>
      <w:proofErr w:type="spellEnd"/>
      <w:r w:rsidR="00CA1802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CA1802" w:rsidRPr="0067715D">
        <w:rPr>
          <w:rFonts w:ascii="Times New Roman" w:hAnsi="Times New Roman" w:cs="Times New Roman"/>
          <w:b/>
          <w:sz w:val="40"/>
          <w:szCs w:val="40"/>
          <w:lang w:val="ru-RU"/>
        </w:rPr>
        <w:t>КАВАТО</w:t>
      </w:r>
      <w:r w:rsidR="00CA1802" w:rsidRPr="00EE6E62">
        <w:rPr>
          <w:b/>
          <w:sz w:val="40"/>
          <w:szCs w:val="40"/>
          <w:lang w:val="ru-RU"/>
        </w:rPr>
        <w:t xml:space="preserve"> </w:t>
      </w:r>
    </w:p>
    <w:p w:rsidR="00B43D75" w:rsidRPr="00EE6E62" w:rsidRDefault="00B43D75" w:rsidP="00B43D75">
      <w:pPr>
        <w:rPr>
          <w:rFonts w:ascii="Perpetua" w:hAnsi="Perpetua"/>
          <w:b/>
          <w:sz w:val="40"/>
          <w:szCs w:val="40"/>
          <w:lang w:val="ru-RU"/>
        </w:rPr>
      </w:pPr>
    </w:p>
    <w:p w:rsidR="00ED59A9" w:rsidRPr="00EE6E62" w:rsidRDefault="00B43D75" w:rsidP="00B43D75">
      <w:pPr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7715D">
        <w:rPr>
          <w:rFonts w:ascii="Perpetua" w:hAnsi="Perpetua"/>
          <w:b/>
          <w:sz w:val="40"/>
          <w:szCs w:val="40"/>
        </w:rPr>
        <w:t>・</w:t>
      </w:r>
      <w:r w:rsidR="007B12BA" w:rsidRPr="0067715D">
        <w:rPr>
          <w:rFonts w:ascii="Times New Roman" w:hAnsi="Times New Roman" w:cs="Times New Roman"/>
          <w:b/>
          <w:sz w:val="40"/>
          <w:szCs w:val="40"/>
          <w:lang w:val="ru-RU"/>
        </w:rPr>
        <w:t>Вопросы</w:t>
      </w:r>
      <w:r w:rsidR="007B12BA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7B12BA" w:rsidRPr="0067715D">
        <w:rPr>
          <w:rFonts w:ascii="Times New Roman" w:hAnsi="Times New Roman" w:cs="Times New Roman"/>
          <w:b/>
          <w:sz w:val="40"/>
          <w:szCs w:val="40"/>
          <w:lang w:val="ru-RU"/>
        </w:rPr>
        <w:t>и</w:t>
      </w:r>
      <w:r w:rsidR="007B12BA" w:rsidRPr="00EE6E6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7B12BA" w:rsidRPr="0067715D">
        <w:rPr>
          <w:rFonts w:ascii="Times New Roman" w:hAnsi="Times New Roman" w:cs="Times New Roman"/>
          <w:b/>
          <w:sz w:val="40"/>
          <w:szCs w:val="40"/>
          <w:lang w:val="ru-RU"/>
        </w:rPr>
        <w:t>ответы</w:t>
      </w:r>
    </w:p>
    <w:p w:rsidR="00B43D75" w:rsidRPr="00EE6E62" w:rsidRDefault="00B43D75" w:rsidP="00B43D75">
      <w:pPr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ED59A9" w:rsidRDefault="00ED59A9" w:rsidP="00ED59A9">
      <w:pPr>
        <w:jc w:val="left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FB55F2" w:rsidRPr="00EE6E62" w:rsidRDefault="00FB55F2" w:rsidP="00ED59A9">
      <w:pPr>
        <w:jc w:val="left"/>
        <w:rPr>
          <w:b/>
          <w:sz w:val="40"/>
          <w:szCs w:val="40"/>
          <w:lang w:val="ru-RU"/>
        </w:rPr>
      </w:pPr>
    </w:p>
    <w:p w:rsidR="00ED59A9" w:rsidRPr="00EE6E62" w:rsidRDefault="00ED59A9">
      <w:pPr>
        <w:widowControl/>
        <w:jc w:val="left"/>
        <w:rPr>
          <w:sz w:val="48"/>
          <w:szCs w:val="48"/>
          <w:lang w:val="ru-RU"/>
        </w:rPr>
      </w:pPr>
    </w:p>
    <w:p w:rsidR="00025C3B" w:rsidRPr="00EE6E62" w:rsidRDefault="00025C3B">
      <w:pPr>
        <w:widowControl/>
        <w:jc w:val="left"/>
        <w:rPr>
          <w:sz w:val="48"/>
          <w:szCs w:val="48"/>
          <w:lang w:val="ru-RU"/>
        </w:rPr>
      </w:pPr>
    </w:p>
    <w:p w:rsidR="0067715D" w:rsidRPr="00EE6E62" w:rsidRDefault="0067715D">
      <w:pPr>
        <w:widowControl/>
        <w:jc w:val="left"/>
        <w:rPr>
          <w:sz w:val="48"/>
          <w:szCs w:val="48"/>
          <w:lang w:val="ru-RU"/>
        </w:rPr>
      </w:pPr>
    </w:p>
    <w:p w:rsidR="00FE562B" w:rsidRPr="00EE6E62" w:rsidRDefault="004B568E">
      <w:pPr>
        <w:widowControl/>
        <w:jc w:val="left"/>
        <w:rPr>
          <w:sz w:val="48"/>
          <w:szCs w:val="48"/>
          <w:lang w:val="ru-RU"/>
        </w:rPr>
      </w:pPr>
      <w:r w:rsidRPr="0067715D">
        <w:rPr>
          <w:b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721E581" wp14:editId="4A6E5C8E">
            <wp:simplePos x="2774315" y="7031355"/>
            <wp:positionH relativeFrom="margin">
              <wp:align>center</wp:align>
            </wp:positionH>
            <wp:positionV relativeFrom="margin">
              <wp:align>bottom</wp:align>
            </wp:positionV>
            <wp:extent cx="1379146" cy="1332000"/>
            <wp:effectExtent l="0" t="0" r="0" b="190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aniv_JP_TJ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146" cy="13320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C3B" w:rsidRPr="00EE6E62" w:rsidRDefault="00025C3B">
      <w:pPr>
        <w:widowControl/>
        <w:jc w:val="left"/>
        <w:rPr>
          <w:sz w:val="48"/>
          <w:szCs w:val="48"/>
          <w:lang w:val="ru-RU"/>
        </w:rPr>
      </w:pPr>
    </w:p>
    <w:p w:rsidR="00025C3B" w:rsidRPr="00EE6E62" w:rsidRDefault="00025C3B">
      <w:pPr>
        <w:widowControl/>
        <w:jc w:val="left"/>
        <w:rPr>
          <w:sz w:val="48"/>
          <w:szCs w:val="48"/>
          <w:lang w:val="ru-RU"/>
        </w:rPr>
      </w:pPr>
    </w:p>
    <w:p w:rsidR="004B568E" w:rsidRPr="00EE6E62" w:rsidRDefault="004B568E" w:rsidP="00F76099">
      <w:pPr>
        <w:rPr>
          <w:sz w:val="48"/>
          <w:szCs w:val="48"/>
          <w:lang w:val="ru-RU"/>
        </w:rPr>
      </w:pPr>
    </w:p>
    <w:p w:rsidR="00B220F4" w:rsidRPr="00520F15" w:rsidRDefault="00520F15" w:rsidP="00520F15">
      <w:pPr>
        <w:rPr>
          <w:rFonts w:ascii="Monotype Corsiva" w:hAnsi="Monotype Corsiva"/>
          <w:b/>
          <w:bCs/>
          <w:sz w:val="56"/>
          <w:szCs w:val="56"/>
          <w:lang w:val="ru-RU"/>
        </w:rPr>
      </w:pPr>
      <w:r w:rsidRPr="001222BF">
        <w:rPr>
          <w:rFonts w:ascii="Monotype Corsiva" w:hAnsi="Monotype Corsiva"/>
          <w:b/>
          <w:bCs/>
          <w:noProof/>
          <w:sz w:val="56"/>
          <w:szCs w:val="56"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7D3F7EC" wp14:editId="29DAE610">
            <wp:simplePos x="0" y="0"/>
            <wp:positionH relativeFrom="column">
              <wp:posOffset>4940300</wp:posOffset>
            </wp:positionH>
            <wp:positionV relativeFrom="paragraph">
              <wp:posOffset>226060</wp:posOffset>
            </wp:positionV>
            <wp:extent cx="1473200" cy="2104390"/>
            <wp:effectExtent l="171450" t="171450" r="374650" b="353060"/>
            <wp:wrapTight wrapText="bothSides">
              <wp:wrapPolygon edited="0">
                <wp:start x="3072" y="-1760"/>
                <wp:lineTo x="-2514" y="-1369"/>
                <wp:lineTo x="-2514" y="22291"/>
                <wp:lineTo x="-1117" y="23660"/>
                <wp:lineTo x="1397" y="24637"/>
                <wp:lineTo x="1676" y="25028"/>
                <wp:lineTo x="22624" y="25028"/>
                <wp:lineTo x="22903" y="24637"/>
                <wp:lineTo x="25138" y="23660"/>
                <wp:lineTo x="26534" y="20727"/>
                <wp:lineTo x="26814" y="782"/>
                <wp:lineTo x="22903" y="-1369"/>
                <wp:lineTo x="21228" y="-1760"/>
                <wp:lineTo x="3072" y="-1760"/>
              </wp:wrapPolygon>
            </wp:wrapTight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104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7715D" w:rsidRPr="00520F15">
        <w:rPr>
          <w:rFonts w:ascii="Monotype Corsiva" w:hAnsi="Monotype Corsiva"/>
          <w:b/>
          <w:bCs/>
          <w:sz w:val="44"/>
          <w:szCs w:val="44"/>
          <w:lang w:val="ru-RU"/>
        </w:rPr>
        <w:t>Акио</w:t>
      </w:r>
      <w:proofErr w:type="spellEnd"/>
      <w:r w:rsidR="0067715D" w:rsidRPr="00520F15">
        <w:rPr>
          <w:rFonts w:ascii="Monotype Corsiva" w:hAnsi="Monotype Corsiva"/>
          <w:b/>
          <w:bCs/>
          <w:sz w:val="44"/>
          <w:szCs w:val="44"/>
          <w:lang w:val="ru-RU"/>
        </w:rPr>
        <w:t xml:space="preserve"> КАВАТО</w:t>
      </w:r>
    </w:p>
    <w:p w:rsidR="00266899" w:rsidRPr="004B568E" w:rsidRDefault="00266899" w:rsidP="00520F15">
      <w:pPr>
        <w:rPr>
          <w:sz w:val="24"/>
          <w:szCs w:val="24"/>
          <w:lang w:val="ru-RU"/>
        </w:rPr>
      </w:pPr>
    </w:p>
    <w:p w:rsidR="00520F15" w:rsidRPr="00EE6E62" w:rsidRDefault="00520F15" w:rsidP="00520F15">
      <w:pPr>
        <w:widowControl/>
        <w:shd w:val="clear" w:color="auto" w:fill="FFFFFF"/>
        <w:spacing w:after="240"/>
        <w:jc w:val="left"/>
        <w:rPr>
          <w:rFonts w:ascii="Georgia" w:eastAsia="MS PGothic" w:hAnsi="Georgia" w:cs="MS PGothic"/>
          <w:color w:val="333333"/>
          <w:kern w:val="0"/>
          <w:szCs w:val="21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Родился в 1947 г. в Токио. 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  <w:t>В 1970 окончил Токийский университет и поступил в МИД Японии</w:t>
      </w:r>
    </w:p>
    <w:p w:rsidR="00520F15" w:rsidRPr="00EE6E62" w:rsidRDefault="00520F15" w:rsidP="00520F15">
      <w:pPr>
        <w:widowControl/>
        <w:shd w:val="clear" w:color="auto" w:fill="FFFFFF"/>
        <w:spacing w:after="240"/>
        <w:jc w:val="left"/>
        <w:rPr>
          <w:rFonts w:ascii="Georgia" w:eastAsia="MS PGothic" w:hAnsi="Georgia" w:cs="MS PGothic"/>
          <w:color w:val="333333"/>
          <w:kern w:val="0"/>
          <w:szCs w:val="21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В 1971 был направлен на стажировку в Гарварде и получил степень магистра по 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политлогии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в 1974</w:t>
      </w:r>
    </w:p>
    <w:p w:rsidR="00520F15" w:rsidRPr="00EE6E62" w:rsidRDefault="00520F15" w:rsidP="00520F15">
      <w:pPr>
        <w:widowControl/>
        <w:shd w:val="clear" w:color="auto" w:fill="FFFFFF"/>
        <w:spacing w:after="240"/>
        <w:jc w:val="left"/>
        <w:rPr>
          <w:rFonts w:ascii="Georgia" w:eastAsia="MS PGothic" w:hAnsi="Georgia" w:cs="MS PGothic"/>
          <w:color w:val="333333"/>
          <w:kern w:val="0"/>
          <w:szCs w:val="21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В 1973-74 прошел стажировку в филологическом факультете МГУ.</w:t>
      </w:r>
    </w:p>
    <w:p w:rsidR="00520F15" w:rsidRPr="00EE6E62" w:rsidRDefault="00520F15" w:rsidP="00520F15">
      <w:pPr>
        <w:widowControl/>
        <w:shd w:val="clear" w:color="auto" w:fill="FFFFFF"/>
        <w:spacing w:after="240"/>
        <w:jc w:val="left"/>
        <w:rPr>
          <w:rFonts w:ascii="Georgia" w:eastAsia="MS PGothic" w:hAnsi="Georgia" w:cs="MS PGothic"/>
          <w:color w:val="333333"/>
          <w:kern w:val="0"/>
          <w:szCs w:val="21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Потом трижды был командирован в СССР и Россию, где проработал в общей сложности 11 лет. Также работал в дипломатических миссиях в Западной Германии в Бонне, в Швеции. Являлся главным консулом в Бостоне, полномочным министром посольства Японии в Москве и чрезвычайным и полномочным послом Японии в Узбекистане. 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  <w:t>В сентябре 2004 г. ушел с МИДа и стал главным экономистом Японского банка развития.</w:t>
      </w:r>
    </w:p>
    <w:p w:rsidR="00520F15" w:rsidRPr="00EE6E62" w:rsidRDefault="00520F15" w:rsidP="00520F15">
      <w:pPr>
        <w:widowControl/>
        <w:shd w:val="clear" w:color="auto" w:fill="FFFFFF"/>
        <w:spacing w:after="240"/>
        <w:jc w:val="left"/>
        <w:rPr>
          <w:rFonts w:ascii="Georgia" w:eastAsia="MS PGothic" w:hAnsi="Georgia" w:cs="MS PGothic"/>
          <w:color w:val="333333"/>
          <w:kern w:val="0"/>
          <w:szCs w:val="21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В 2006 г. ушел с Японского банка развития и стал публицистом о международных отношениях, создав свой сайт </w:t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Japan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</w:t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and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</w:t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World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</w:t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Trends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(</w:t>
      </w:r>
      <w:hyperlink r:id="rId12" w:history="1">
        <w:r w:rsidRPr="00EE6E62">
          <w:rPr>
            <w:rStyle w:val="a7"/>
            <w:rFonts w:ascii="Georgia" w:eastAsia="MS PGothic" w:hAnsi="Georgia" w:cs="MS PGothic"/>
            <w:kern w:val="0"/>
            <w:szCs w:val="21"/>
          </w:rPr>
          <w:t>www</w:t>
        </w:r>
        <w:r w:rsidRPr="00EE6E62">
          <w:rPr>
            <w:rStyle w:val="a7"/>
            <w:rFonts w:ascii="Georgia" w:eastAsia="MS PGothic" w:hAnsi="Georgia" w:cs="MS PGothic"/>
            <w:kern w:val="0"/>
            <w:szCs w:val="21"/>
            <w:lang w:val="ru-RU"/>
          </w:rPr>
          <w:t>.</w:t>
        </w:r>
        <w:proofErr w:type="spellStart"/>
        <w:r w:rsidRPr="00EE6E62">
          <w:rPr>
            <w:rStyle w:val="a7"/>
            <w:rFonts w:ascii="Georgia" w:eastAsia="MS PGothic" w:hAnsi="Georgia" w:cs="MS PGothic"/>
            <w:kern w:val="0"/>
            <w:szCs w:val="21"/>
          </w:rPr>
          <w:t>akiokawato</w:t>
        </w:r>
        <w:proofErr w:type="spellEnd"/>
        <w:r w:rsidRPr="00EE6E62">
          <w:rPr>
            <w:rStyle w:val="a7"/>
            <w:rFonts w:ascii="Georgia" w:eastAsia="MS PGothic" w:hAnsi="Georgia" w:cs="MS PGothic"/>
            <w:kern w:val="0"/>
            <w:szCs w:val="21"/>
            <w:lang w:val="ru-RU"/>
          </w:rPr>
          <w:t>.</w:t>
        </w:r>
        <w:r w:rsidRPr="00EE6E62">
          <w:rPr>
            <w:rStyle w:val="a7"/>
            <w:rFonts w:ascii="Georgia" w:eastAsia="MS PGothic" w:hAnsi="Georgia" w:cs="MS PGothic"/>
            <w:kern w:val="0"/>
            <w:szCs w:val="21"/>
          </w:rPr>
          <w:t>com</w:t>
        </w:r>
      </w:hyperlink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) на русском, японском, английском и китайском языках. </w:t>
      </w:r>
    </w:p>
    <w:p w:rsidR="00ED59A9" w:rsidRPr="00FB55F2" w:rsidRDefault="00520F15" w:rsidP="00140AAA">
      <w:pPr>
        <w:rPr>
          <w:sz w:val="48"/>
          <w:szCs w:val="48"/>
          <w:lang w:val="ru-RU"/>
        </w:rPr>
      </w:pPr>
      <w:r w:rsidRPr="00EE6E62">
        <w:rPr>
          <w:rFonts w:ascii="Georgia" w:eastAsia="MS PGothic" w:hAnsi="Georgia" w:cs="MS PGothic"/>
          <w:color w:val="333333"/>
          <w:kern w:val="0"/>
          <w:szCs w:val="21"/>
        </w:rPr>
        <w:t> </w:t>
      </w:r>
      <w:r w:rsidRPr="00EE6E62">
        <w:rPr>
          <w:rFonts w:ascii="Georgia" w:eastAsia="SimSun" w:hAnsi="Georgia" w:cs="MS PGothic"/>
          <w:color w:val="333333"/>
          <w:kern w:val="0"/>
          <w:szCs w:val="21"/>
          <w:lang w:val="ru-RU" w:eastAsia="zh-CN"/>
        </w:rPr>
        <w:t>Я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вляется автором трех книг об обществе и экономике СССР: «Изменится ли советское общество», «Суровое испытание для СССР» (написаны под псевдонимом «Сага Тору» и изданы в издательстве 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Саймару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» )</w:t>
      </w:r>
      <w:proofErr w:type="gram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,</w:t>
      </w:r>
      <w:proofErr w:type="gram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«Мост к России» («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Камакура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Сюндзю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»).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  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В 2002 г. изданы и в России, и в Японии «Современный доктор Живаго» и широко обсуждавшийся в российских СМИ роман «За даль земли» (написан под псевдонимом 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Кумано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Акира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», издательство «Вагриус» и 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Сосися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») о судьбе одного фиктивного русского 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журналитса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 на фоне распада Советского союза.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  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В 2004 г. издана книга «К миру, который потерял смысл» (издательство 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Сосися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 xml:space="preserve">»). В книге в форме эссе описаны отрывки из жизни в Японии, России, США, Западной Европе, Узбекистане. В них рассмотрен кризис в промышленно-развитых странах, связанный с большим потоком иммигрантов, разрушением системы образования и разоблачением подлинности основных гражданских ценностей как либерализм после террора сентября 11 2001. 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br/>
      </w:r>
      <w:r w:rsidRPr="00EE6E62">
        <w:rPr>
          <w:rFonts w:ascii="Georgia" w:eastAsia="MS PGothic" w:hAnsi="Georgia" w:cs="MS PGothic"/>
          <w:color w:val="333333"/>
          <w:kern w:val="0"/>
          <w:szCs w:val="21"/>
        </w:rPr>
        <w:t>  </w:t>
      </w:r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В 2005 г. опубликована «Работа дипломата» (издательство «</w:t>
      </w:r>
      <w:proofErr w:type="spellStart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Сосися</w:t>
      </w:r>
      <w:proofErr w:type="spellEnd"/>
      <w:r w:rsidRPr="00EE6E62">
        <w:rPr>
          <w:rFonts w:ascii="Georgia" w:eastAsia="MS PGothic" w:hAnsi="Georgia" w:cs="MS PGothic"/>
          <w:color w:val="333333"/>
          <w:kern w:val="0"/>
          <w:szCs w:val="21"/>
          <w:lang w:val="ru-RU"/>
        </w:rPr>
        <w:t>»).</w:t>
      </w:r>
      <w:r w:rsidR="00EE6E62">
        <w:rPr>
          <w:noProof/>
          <w:sz w:val="48"/>
          <w:szCs w:val="4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3A886C5F" wp14:editId="1EB258CC">
            <wp:simplePos x="2774315" y="7393940"/>
            <wp:positionH relativeFrom="margin">
              <wp:align>center</wp:align>
            </wp:positionH>
            <wp:positionV relativeFrom="margin">
              <wp:align>bottom</wp:align>
            </wp:positionV>
            <wp:extent cx="1368000" cy="1321210"/>
            <wp:effectExtent l="0" t="0" r="381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aniv_JP_TJ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2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D59A9" w:rsidRPr="00FB55F2" w:rsidSect="00266899">
      <w:pgSz w:w="11906" w:h="16838"/>
      <w:pgMar w:top="720" w:right="680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6E1" w:rsidRDefault="003666E1" w:rsidP="00025C3B">
      <w:r>
        <w:separator/>
      </w:r>
    </w:p>
  </w:endnote>
  <w:endnote w:type="continuationSeparator" w:id="0">
    <w:p w:rsidR="003666E1" w:rsidRDefault="003666E1" w:rsidP="0002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6E1" w:rsidRDefault="003666E1" w:rsidP="00025C3B">
      <w:r>
        <w:separator/>
      </w:r>
    </w:p>
  </w:footnote>
  <w:footnote w:type="continuationSeparator" w:id="0">
    <w:p w:rsidR="003666E1" w:rsidRDefault="003666E1" w:rsidP="0002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D2C00"/>
    <w:multiLevelType w:val="hybridMultilevel"/>
    <w:tmpl w:val="9C2A7490"/>
    <w:lvl w:ilvl="0" w:tplc="4A5652EC">
      <w:start w:val="6"/>
      <w:numFmt w:val="bullet"/>
      <w:lvlText w:val="・"/>
      <w:lvlJc w:val="left"/>
      <w:pPr>
        <w:ind w:left="720" w:hanging="720"/>
      </w:pPr>
      <w:rPr>
        <w:rFonts w:ascii="MS PGothic" w:eastAsia="MS PGothic" w:hAnsi="MS PGothic" w:cs="MS PGothic" w:hint="eastAsia"/>
        <w:color w:val="auto"/>
        <w:sz w:val="4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A9"/>
    <w:rsid w:val="00025C3B"/>
    <w:rsid w:val="000A5E57"/>
    <w:rsid w:val="000B3718"/>
    <w:rsid w:val="000D21C6"/>
    <w:rsid w:val="000F4DE2"/>
    <w:rsid w:val="001222BF"/>
    <w:rsid w:val="00140AAA"/>
    <w:rsid w:val="00142CC7"/>
    <w:rsid w:val="001A3572"/>
    <w:rsid w:val="001E6589"/>
    <w:rsid w:val="00266899"/>
    <w:rsid w:val="002B52DA"/>
    <w:rsid w:val="003666E1"/>
    <w:rsid w:val="0039101C"/>
    <w:rsid w:val="003D0987"/>
    <w:rsid w:val="004233BD"/>
    <w:rsid w:val="0043376E"/>
    <w:rsid w:val="00445609"/>
    <w:rsid w:val="004B568E"/>
    <w:rsid w:val="004C221B"/>
    <w:rsid w:val="004F0195"/>
    <w:rsid w:val="00500600"/>
    <w:rsid w:val="005163A6"/>
    <w:rsid w:val="00520F15"/>
    <w:rsid w:val="0056370D"/>
    <w:rsid w:val="005D645F"/>
    <w:rsid w:val="0067715D"/>
    <w:rsid w:val="006B233B"/>
    <w:rsid w:val="00735C22"/>
    <w:rsid w:val="007B12BA"/>
    <w:rsid w:val="0084593C"/>
    <w:rsid w:val="008F48EA"/>
    <w:rsid w:val="009D6334"/>
    <w:rsid w:val="00A053DA"/>
    <w:rsid w:val="00A111CA"/>
    <w:rsid w:val="00AE30F9"/>
    <w:rsid w:val="00AF5D18"/>
    <w:rsid w:val="00B07B55"/>
    <w:rsid w:val="00B220F4"/>
    <w:rsid w:val="00B2265D"/>
    <w:rsid w:val="00B43D75"/>
    <w:rsid w:val="00B74E90"/>
    <w:rsid w:val="00C01236"/>
    <w:rsid w:val="00C216D5"/>
    <w:rsid w:val="00C4772E"/>
    <w:rsid w:val="00C84B68"/>
    <w:rsid w:val="00CA1802"/>
    <w:rsid w:val="00D10E46"/>
    <w:rsid w:val="00D33D76"/>
    <w:rsid w:val="00D64933"/>
    <w:rsid w:val="00DF4708"/>
    <w:rsid w:val="00ED02A0"/>
    <w:rsid w:val="00ED59A9"/>
    <w:rsid w:val="00EE6E62"/>
    <w:rsid w:val="00F06CF9"/>
    <w:rsid w:val="00F16732"/>
    <w:rsid w:val="00F76099"/>
    <w:rsid w:val="00FB55F2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B43D75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ED59A9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D59A9"/>
    <w:rPr>
      <w:rFonts w:ascii="MS Gothic" w:eastAsia="MS Gothic" w:hAnsi="Courier New" w:cs="Courier New"/>
      <w:sz w:val="20"/>
      <w:szCs w:val="21"/>
    </w:rPr>
  </w:style>
  <w:style w:type="character" w:styleId="a7">
    <w:name w:val="Hyperlink"/>
    <w:basedOn w:val="a0"/>
    <w:uiPriority w:val="99"/>
    <w:unhideWhenUsed/>
    <w:rsid w:val="00B220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25C3B"/>
    <w:pPr>
      <w:tabs>
        <w:tab w:val="center" w:pos="4252"/>
        <w:tab w:val="right" w:pos="8504"/>
      </w:tabs>
      <w:snapToGrid w:val="0"/>
    </w:pPr>
  </w:style>
  <w:style w:type="character" w:customStyle="1" w:styleId="a9">
    <w:name w:val="Верхний колонтитул Знак"/>
    <w:basedOn w:val="a0"/>
    <w:link w:val="a8"/>
    <w:uiPriority w:val="99"/>
    <w:rsid w:val="00025C3B"/>
  </w:style>
  <w:style w:type="paragraph" w:styleId="aa">
    <w:name w:val="footer"/>
    <w:basedOn w:val="a"/>
    <w:link w:val="ab"/>
    <w:uiPriority w:val="99"/>
    <w:unhideWhenUsed/>
    <w:rsid w:val="00025C3B"/>
    <w:pPr>
      <w:tabs>
        <w:tab w:val="center" w:pos="4252"/>
        <w:tab w:val="right" w:pos="8504"/>
      </w:tabs>
      <w:snapToGrid w:val="0"/>
    </w:pPr>
  </w:style>
  <w:style w:type="character" w:customStyle="1" w:styleId="ab">
    <w:name w:val="Нижний колонтитул Знак"/>
    <w:basedOn w:val="a0"/>
    <w:link w:val="aa"/>
    <w:uiPriority w:val="99"/>
    <w:rsid w:val="00025C3B"/>
  </w:style>
  <w:style w:type="character" w:customStyle="1" w:styleId="30">
    <w:name w:val="Заголовок 3 Знак"/>
    <w:basedOn w:val="a0"/>
    <w:link w:val="3"/>
    <w:uiPriority w:val="9"/>
    <w:rsid w:val="00B43D75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4337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43376E"/>
    <w:rPr>
      <w:rFonts w:ascii="MS Gothic" w:eastAsia="MS Gothic" w:hAnsi="MS Gothic" w:cs="MS Gothic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33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B43D75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ED59A9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D59A9"/>
    <w:rPr>
      <w:rFonts w:ascii="MS Gothic" w:eastAsia="MS Gothic" w:hAnsi="Courier New" w:cs="Courier New"/>
      <w:sz w:val="20"/>
      <w:szCs w:val="21"/>
    </w:rPr>
  </w:style>
  <w:style w:type="character" w:styleId="a7">
    <w:name w:val="Hyperlink"/>
    <w:basedOn w:val="a0"/>
    <w:uiPriority w:val="99"/>
    <w:unhideWhenUsed/>
    <w:rsid w:val="00B220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25C3B"/>
    <w:pPr>
      <w:tabs>
        <w:tab w:val="center" w:pos="4252"/>
        <w:tab w:val="right" w:pos="8504"/>
      </w:tabs>
      <w:snapToGrid w:val="0"/>
    </w:pPr>
  </w:style>
  <w:style w:type="character" w:customStyle="1" w:styleId="a9">
    <w:name w:val="Верхний колонтитул Знак"/>
    <w:basedOn w:val="a0"/>
    <w:link w:val="a8"/>
    <w:uiPriority w:val="99"/>
    <w:rsid w:val="00025C3B"/>
  </w:style>
  <w:style w:type="paragraph" w:styleId="aa">
    <w:name w:val="footer"/>
    <w:basedOn w:val="a"/>
    <w:link w:val="ab"/>
    <w:uiPriority w:val="99"/>
    <w:unhideWhenUsed/>
    <w:rsid w:val="00025C3B"/>
    <w:pPr>
      <w:tabs>
        <w:tab w:val="center" w:pos="4252"/>
        <w:tab w:val="right" w:pos="8504"/>
      </w:tabs>
      <w:snapToGrid w:val="0"/>
    </w:pPr>
  </w:style>
  <w:style w:type="character" w:customStyle="1" w:styleId="ab">
    <w:name w:val="Нижний колонтитул Знак"/>
    <w:basedOn w:val="a0"/>
    <w:link w:val="aa"/>
    <w:uiPriority w:val="99"/>
    <w:rsid w:val="00025C3B"/>
  </w:style>
  <w:style w:type="character" w:customStyle="1" w:styleId="30">
    <w:name w:val="Заголовок 3 Знак"/>
    <w:basedOn w:val="a0"/>
    <w:link w:val="3"/>
    <w:uiPriority w:val="9"/>
    <w:rsid w:val="00B43D75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4337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43376E"/>
    <w:rPr>
      <w:rFonts w:ascii="MS Gothic" w:eastAsia="MS Gothic" w:hAnsi="MS Gothic" w:cs="MS Gothic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3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kiokawat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8B56-E8DE-402B-87EB-3362F3FD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外務省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情報通信課</dc:creator>
  <cp:lastModifiedBy>Пользователь</cp:lastModifiedBy>
  <cp:revision>10</cp:revision>
  <cp:lastPrinted>2017-02-21T13:35:00Z</cp:lastPrinted>
  <dcterms:created xsi:type="dcterms:W3CDTF">2017-02-21T12:19:00Z</dcterms:created>
  <dcterms:modified xsi:type="dcterms:W3CDTF">2017-03-02T09:25:00Z</dcterms:modified>
</cp:coreProperties>
</file>